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7F" w:rsidRDefault="0091157F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1157F" w:rsidRDefault="0091157F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8DE318E" wp14:editId="4F1FC00B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57F" w:rsidRDefault="0091157F" w:rsidP="0091157F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0" w:name="_GoBack"/>
      <w:bookmarkEnd w:id="0"/>
    </w:p>
    <w:p w:rsidR="0091157F" w:rsidRDefault="0091157F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1157F" w:rsidRDefault="0091157F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1157F" w:rsidRDefault="0091157F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1157F" w:rsidRDefault="0091157F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1157F" w:rsidRDefault="0091157F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37F77" w:rsidRPr="00222BA7" w:rsidRDefault="00737F77" w:rsidP="00737F77">
      <w:pPr>
        <w:tabs>
          <w:tab w:val="left" w:pos="104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BA7">
        <w:rPr>
          <w:rFonts w:ascii="Times New Roman" w:eastAsia="Times New Roman" w:hAnsi="Times New Roman" w:cs="Times New Roman"/>
          <w:sz w:val="28"/>
          <w:szCs w:val="28"/>
          <w:lang w:bidi="ar-SA"/>
        </w:rPr>
        <w:t>Российской Федерации» с изменениями на 15 октября 2020 года и Уставом ДОУ.</w:t>
      </w:r>
    </w:p>
    <w:p w:rsidR="00737F77" w:rsidRPr="00222BA7" w:rsidRDefault="00737F77" w:rsidP="00737F77">
      <w:pPr>
        <w:tabs>
          <w:tab w:val="left" w:pos="104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F77" w:rsidRPr="00222BA7" w:rsidRDefault="00737F77" w:rsidP="00737F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BA7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737F77" w:rsidRPr="00222BA7" w:rsidRDefault="00737F77" w:rsidP="00737F77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:rsidR="00737F77" w:rsidRPr="00222BA7" w:rsidRDefault="00737F77" w:rsidP="00737F77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:rsidR="00737F77" w:rsidRPr="00222BA7" w:rsidRDefault="00737F77" w:rsidP="00737F77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737F77" w:rsidRPr="00222BA7" w:rsidRDefault="00737F77" w:rsidP="00737F77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о предоставлении места в государственной или муниципальной образовательной организации;</w:t>
      </w:r>
    </w:p>
    <w:p w:rsidR="00737F77" w:rsidRPr="00222BA7" w:rsidRDefault="00737F77" w:rsidP="00737F77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о зачислении ребенка в государственную или муниципальную образовательную организацию.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2BA7">
        <w:rPr>
          <w:rFonts w:ascii="Times New Roman" w:hAnsi="Times New Roman" w:cs="Times New Roman"/>
          <w:sz w:val="28"/>
          <w:szCs w:val="28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222BA7">
        <w:rPr>
          <w:rFonts w:ascii="Times New Roman" w:hAnsi="Times New Roman" w:cs="Times New Roman"/>
          <w:sz w:val="28"/>
          <w:szCs w:val="28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222BA7">
        <w:rPr>
          <w:rFonts w:ascii="Times New Roman" w:hAnsi="Times New Roman" w:cs="Times New Roman"/>
          <w:sz w:val="28"/>
          <w:szCs w:val="28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222BA7">
        <w:rPr>
          <w:rFonts w:ascii="Times New Roman" w:hAnsi="Times New Roman" w:cs="Times New Roman"/>
          <w:sz w:val="28"/>
          <w:szCs w:val="28"/>
        </w:rPr>
        <w:br/>
        <w:t xml:space="preserve">2.11.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37F77" w:rsidRPr="00222BA7" w:rsidRDefault="00737F77" w:rsidP="00737F77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реквизиты свидетельства о рождении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о потребности в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по адаптированной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:rsidR="00737F77" w:rsidRPr="00222BA7" w:rsidRDefault="00737F77" w:rsidP="00737F77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222BA7">
        <w:rPr>
          <w:rFonts w:ascii="Times New Roman" w:hAnsi="Times New Roman" w:cs="Times New Roman"/>
          <w:sz w:val="28"/>
          <w:szCs w:val="28"/>
        </w:rPr>
        <w:br/>
        <w:t xml:space="preserve">           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22BA7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222BA7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братьев и (или) сестер.</w:t>
      </w:r>
      <w:r w:rsidRPr="00222BA7">
        <w:rPr>
          <w:rFonts w:ascii="Times New Roman" w:hAnsi="Times New Roman" w:cs="Times New Roman"/>
          <w:sz w:val="28"/>
          <w:szCs w:val="28"/>
        </w:rPr>
        <w:br/>
        <w:t xml:space="preserve">           2.14.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37F77" w:rsidRPr="00222BA7" w:rsidRDefault="00737F77" w:rsidP="00737F77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737F77" w:rsidRPr="00222BA7" w:rsidRDefault="00737F77" w:rsidP="00737F77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 </w:t>
      </w:r>
    </w:p>
    <w:p w:rsidR="00737F77" w:rsidRPr="00222BA7" w:rsidRDefault="00737F77" w:rsidP="00737F77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ребенка;</w:t>
      </w:r>
    </w:p>
    <w:p w:rsidR="00737F77" w:rsidRPr="00222BA7" w:rsidRDefault="00737F77" w:rsidP="00737F77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737F77" w:rsidRPr="00222BA7" w:rsidRDefault="00737F77" w:rsidP="00737F77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При отсутствии свидетельства о регистрации ребенка по месту жительства или по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2.22.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Зачисление (прием) детей в ДОУ осуществляется:</w:t>
      </w:r>
    </w:p>
    <w:p w:rsidR="00737F77" w:rsidRPr="00222BA7" w:rsidRDefault="00737F77" w:rsidP="00737F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заведующим на основании направления, предоставленного Учредителем, в лице Управления образования;</w:t>
      </w:r>
    </w:p>
    <w:p w:rsidR="00737F77" w:rsidRPr="00222BA7" w:rsidRDefault="00737F77" w:rsidP="00737F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737F77" w:rsidRPr="00222BA7" w:rsidRDefault="00737F77" w:rsidP="00737F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22BA7">
        <w:rPr>
          <w:rFonts w:ascii="Times New Roman" w:hAnsi="Times New Roman" w:cs="Times New Roman"/>
          <w:sz w:val="28"/>
          <w:szCs w:val="28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 xml:space="preserve"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222BA7">
        <w:rPr>
          <w:rFonts w:ascii="Times New Roman" w:hAnsi="Times New Roman" w:cs="Times New Roman"/>
          <w:color w:val="auto"/>
          <w:sz w:val="28"/>
          <w:szCs w:val="28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737F77" w:rsidRPr="00222BA7" w:rsidRDefault="00737F77" w:rsidP="00737F7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2.24.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737F77" w:rsidRPr="00222BA7" w:rsidRDefault="00737F77" w:rsidP="00737F77">
      <w:pPr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737F77" w:rsidRPr="00222BA7" w:rsidRDefault="00737F77" w:rsidP="00737F77">
      <w:pPr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дата и место рождения ребенка;</w:t>
      </w:r>
    </w:p>
    <w:p w:rsidR="00737F77" w:rsidRPr="00222BA7" w:rsidRDefault="00737F77" w:rsidP="00737F7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представителей);</w:t>
      </w:r>
    </w:p>
    <w:p w:rsidR="00737F77" w:rsidRPr="00222BA7" w:rsidRDefault="00737F77" w:rsidP="00737F7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адрес регистрации и адрес места жительства ребенка, его родителей (законных представителей);</w:t>
      </w:r>
    </w:p>
    <w:p w:rsidR="00737F77" w:rsidRPr="00222BA7" w:rsidRDefault="00737F77" w:rsidP="00737F77">
      <w:pPr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2.25.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737F77" w:rsidRPr="00222BA7" w:rsidRDefault="00737F77" w:rsidP="00737F77">
      <w:pPr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737F77" w:rsidRPr="00222BA7" w:rsidRDefault="00737F77" w:rsidP="00737F77">
      <w:pPr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737F77" w:rsidRPr="00222BA7" w:rsidRDefault="00737F77" w:rsidP="00737F77">
      <w:pPr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медицинское заключение (для детей впервые поступающих в детский сад).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2.26.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737F77" w:rsidRPr="00222BA7" w:rsidRDefault="00737F77" w:rsidP="00737F7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737F77" w:rsidRPr="00222BA7" w:rsidRDefault="00737F77" w:rsidP="00737F7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lastRenderedPageBreak/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color w:val="auto"/>
          <w:sz w:val="28"/>
          <w:szCs w:val="28"/>
        </w:rPr>
        <w:t>2.31. После предоставления документов, указанных в п. 2.14 Положения, детский сад</w:t>
      </w:r>
      <w:r w:rsidRPr="00222BA7">
        <w:rPr>
          <w:rFonts w:ascii="Times New Roman" w:hAnsi="Times New Roman" w:cs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2.32.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2.36. Заведующий несет ответственность за прием детей в ДОУ,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2.39.</w:t>
      </w:r>
      <w:r w:rsidRPr="00222BA7">
        <w:rPr>
          <w:rFonts w:ascii="Times New Roman" w:hAnsi="Times New Roman" w:cs="Times New Roman"/>
          <w:sz w:val="28"/>
          <w:szCs w:val="28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BA7">
        <w:rPr>
          <w:rFonts w:ascii="Times New Roman" w:hAnsi="Times New Roman" w:cs="Times New Roman"/>
          <w:b/>
          <w:sz w:val="28"/>
          <w:szCs w:val="28"/>
        </w:rPr>
        <w:t>3. Сохранение места за воспитанником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3.1.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Место за ребенком, посещающим ДОУ, сохраняется на время:</w:t>
      </w:r>
    </w:p>
    <w:p w:rsidR="00737F77" w:rsidRPr="00222BA7" w:rsidRDefault="00737F77" w:rsidP="00737F77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болезни;</w:t>
      </w:r>
    </w:p>
    <w:p w:rsidR="00737F77" w:rsidRPr="00222BA7" w:rsidRDefault="00737F77" w:rsidP="00737F77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пребывания в условиях карантина;</w:t>
      </w:r>
    </w:p>
    <w:p w:rsidR="00737F77" w:rsidRPr="00222BA7" w:rsidRDefault="00737F77" w:rsidP="00737F77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прохождения санаторно-курортного лечения по письменному заявлению родителей;</w:t>
      </w:r>
    </w:p>
    <w:p w:rsidR="00737F77" w:rsidRPr="00222BA7" w:rsidRDefault="00737F77" w:rsidP="00737F77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737F77" w:rsidRPr="00222BA7" w:rsidRDefault="00737F77" w:rsidP="00737F77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BA7">
        <w:rPr>
          <w:rFonts w:ascii="Times New Roman" w:hAnsi="Times New Roman" w:cs="Times New Roman"/>
          <w:b/>
          <w:sz w:val="28"/>
          <w:szCs w:val="28"/>
        </w:rPr>
        <w:t>4. Порядок и основания для перевода воспитанника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lastRenderedPageBreak/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4.3. Перевод воспитанников не зависит от периода (времени) учебного года.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4.4.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обращаются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4.5.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737F77" w:rsidRPr="00222BA7" w:rsidRDefault="00737F77" w:rsidP="00737F7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4.10. Требование предоставления других документов в качестве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4.13.</w:t>
      </w:r>
      <w:r w:rsidRPr="00222BA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22BA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222BA7">
        <w:rPr>
          <w:rFonts w:ascii="Times New Roman" w:hAnsi="Times New Roman" w:cs="Times New Roman"/>
          <w:sz w:val="28"/>
          <w:szCs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дошкольную образовательную организацию.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4.17.</w:t>
      </w:r>
      <w:r w:rsidRPr="00222BA7">
        <w:rPr>
          <w:rFonts w:ascii="Times New Roman" w:hAnsi="Times New Roman" w:cs="Times New Roman"/>
          <w:sz w:val="28"/>
          <w:szCs w:val="28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737F77" w:rsidRPr="00222BA7" w:rsidRDefault="00737F77" w:rsidP="00737F7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37F77" w:rsidRPr="00222BA7" w:rsidRDefault="00737F77" w:rsidP="00737F7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BA7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color w:val="auto"/>
          <w:sz w:val="28"/>
          <w:szCs w:val="28"/>
        </w:rPr>
        <w:t>4.18. Учредитель, за исключением случая, указанного в пункте 2.27 настоящего Положения,</w:t>
      </w:r>
      <w:r w:rsidRPr="00222BA7">
        <w:rPr>
          <w:rFonts w:ascii="Times New Roman" w:hAnsi="Times New Roman" w:cs="Times New Roman"/>
          <w:sz w:val="28"/>
          <w:szCs w:val="28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737F77" w:rsidRPr="00222BA7" w:rsidRDefault="00737F77" w:rsidP="00737F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:rsidR="00737F77" w:rsidRPr="00222BA7" w:rsidRDefault="00737F77" w:rsidP="00737F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:rsidR="00737F77" w:rsidRPr="00222BA7" w:rsidRDefault="00737F77" w:rsidP="00737F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:rsidR="00737F77" w:rsidRPr="00222BA7" w:rsidRDefault="00737F77" w:rsidP="00737F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737F77" w:rsidRPr="00222BA7" w:rsidRDefault="00737F77" w:rsidP="00737F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4.22. После получения письменных согласий родителей (законных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222BA7">
        <w:rPr>
          <w:rFonts w:ascii="Times New Roman" w:hAnsi="Times New Roman" w:cs="Times New Roman"/>
          <w:color w:val="FFFFFF"/>
          <w:sz w:val="28"/>
          <w:szCs w:val="28"/>
        </w:rPr>
        <w:t>Более полное положение на странице http://ohrana-tryda.com/node/2181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color w:val="auto"/>
          <w:sz w:val="28"/>
          <w:szCs w:val="28"/>
        </w:rPr>
        <w:t>4.25.</w:t>
      </w:r>
      <w:r w:rsidRPr="00222BA7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Pr="00222BA7">
        <w:rPr>
          <w:rFonts w:ascii="Times New Roman" w:hAnsi="Times New Roman" w:cs="Times New Roman"/>
          <w:color w:val="auto"/>
          <w:sz w:val="28"/>
          <w:szCs w:val="28"/>
        </w:rPr>
        <w:t>На основании представленных документов принимающее ДОУ заключает договор об</w:t>
      </w:r>
      <w:r w:rsidRPr="00222BA7">
        <w:rPr>
          <w:rFonts w:ascii="Times New Roman" w:hAnsi="Times New Roman" w:cs="Times New Roman"/>
          <w:sz w:val="28"/>
          <w:szCs w:val="28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4.26. В распорядительном акте о зачислении делается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BA7">
        <w:rPr>
          <w:rFonts w:ascii="Times New Roman" w:hAnsi="Times New Roman" w:cs="Times New Roman"/>
          <w:b/>
          <w:sz w:val="28"/>
          <w:szCs w:val="28"/>
        </w:rPr>
        <w:t>5. Порядок отчисления воспитанников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222BA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22BA7">
        <w:rPr>
          <w:rFonts w:ascii="Times New Roman" w:hAnsi="Times New Roman" w:cs="Times New Roman"/>
          <w:sz w:val="28"/>
          <w:szCs w:val="28"/>
        </w:rPr>
        <w:t xml:space="preserve"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с даты отчисления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5.2. </w:t>
      </w:r>
      <w:r w:rsidRPr="00222BA7">
        <w:rPr>
          <w:rFonts w:ascii="Times New Roman" w:hAnsi="Times New Roman" w:cs="Times New Roman"/>
          <w:sz w:val="28"/>
          <w:szCs w:val="28"/>
          <w:u w:val="single"/>
        </w:rPr>
        <w:t>Отчисление воспитанника из ДОУ может производиться в следующих случаях:</w:t>
      </w:r>
    </w:p>
    <w:p w:rsidR="00737F77" w:rsidRPr="00222BA7" w:rsidRDefault="00737F77" w:rsidP="00737F7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представителей), в том числе в случае перевода воспитанника для продолжения освоения программы в </w:t>
      </w:r>
      <w:r w:rsidRPr="00222BA7">
        <w:rPr>
          <w:rFonts w:ascii="Times New Roman" w:hAnsi="Times New Roman" w:cs="Times New Roman"/>
          <w:sz w:val="28"/>
          <w:szCs w:val="28"/>
        </w:rPr>
        <w:lastRenderedPageBreak/>
        <w:t>другую организацию, осуществляющую образовательную деятельность;</w:t>
      </w:r>
    </w:p>
    <w:p w:rsidR="00737F77" w:rsidRPr="00222BA7" w:rsidRDefault="00737F77" w:rsidP="00737F7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737F77" w:rsidRPr="00222BA7" w:rsidRDefault="00737F77" w:rsidP="00737F7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37F77" w:rsidRPr="00222BA7" w:rsidRDefault="00737F77" w:rsidP="00737F7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по медицинским показаниям.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BA7">
        <w:rPr>
          <w:rFonts w:ascii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</w:t>
      </w:r>
      <w:proofErr w:type="spellStart"/>
      <w:r w:rsidRPr="00222BA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22BA7">
        <w:rPr>
          <w:rFonts w:ascii="Times New Roman" w:hAnsi="Times New Roman" w:cs="Times New Roman"/>
          <w:sz w:val="28"/>
          <w:szCs w:val="28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222BA7">
        <w:rPr>
          <w:rFonts w:ascii="Times New Roman" w:hAnsi="Times New Roman" w:cs="Times New Roman"/>
          <w:sz w:val="28"/>
          <w:szCs w:val="28"/>
        </w:rPr>
        <w:t>с даты восстановления</w:t>
      </w:r>
      <w:proofErr w:type="gramEnd"/>
      <w:r w:rsidRPr="00222BA7">
        <w:rPr>
          <w:rFonts w:ascii="Times New Roman" w:hAnsi="Times New Roman" w:cs="Times New Roman"/>
          <w:sz w:val="28"/>
          <w:szCs w:val="28"/>
        </w:rPr>
        <w:t xml:space="preserve"> воспитанника в дошкольном образовательном учреждении.</w:t>
      </w:r>
    </w:p>
    <w:p w:rsidR="00737F77" w:rsidRPr="00222BA7" w:rsidRDefault="00737F77" w:rsidP="00737F77">
      <w:pPr>
        <w:pStyle w:val="20"/>
        <w:tabs>
          <w:tab w:val="left" w:pos="0"/>
        </w:tabs>
        <w:spacing w:before="0" w:line="240" w:lineRule="auto"/>
        <w:ind w:right="54" w:firstLine="709"/>
        <w:rPr>
          <w:sz w:val="28"/>
          <w:szCs w:val="28"/>
        </w:rPr>
      </w:pPr>
    </w:p>
    <w:p w:rsidR="00737F77" w:rsidRPr="00222BA7" w:rsidRDefault="00737F77" w:rsidP="00737F77">
      <w:pPr>
        <w:pStyle w:val="20"/>
        <w:tabs>
          <w:tab w:val="left" w:pos="0"/>
        </w:tabs>
        <w:spacing w:before="0" w:line="240" w:lineRule="auto"/>
        <w:ind w:right="54" w:firstLine="709"/>
        <w:jc w:val="center"/>
        <w:rPr>
          <w:b/>
          <w:sz w:val="28"/>
          <w:szCs w:val="28"/>
        </w:rPr>
      </w:pPr>
      <w:r w:rsidRPr="00222BA7">
        <w:rPr>
          <w:b/>
          <w:sz w:val="28"/>
          <w:szCs w:val="28"/>
        </w:rPr>
        <w:t>7. Порядок регулирования спорных вопросов</w:t>
      </w:r>
    </w:p>
    <w:p w:rsidR="00737F77" w:rsidRPr="00222BA7" w:rsidRDefault="00737F77" w:rsidP="00737F77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709"/>
        <w:rPr>
          <w:sz w:val="28"/>
          <w:szCs w:val="28"/>
        </w:rPr>
      </w:pPr>
    </w:p>
    <w:p w:rsidR="00737F77" w:rsidRPr="00222BA7" w:rsidRDefault="00737F77" w:rsidP="00737F77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709"/>
        <w:rPr>
          <w:sz w:val="28"/>
          <w:szCs w:val="28"/>
        </w:rPr>
      </w:pPr>
      <w:r w:rsidRPr="00222BA7">
        <w:rPr>
          <w:sz w:val="28"/>
          <w:szCs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737F77" w:rsidRPr="00222BA7" w:rsidRDefault="00737F77" w:rsidP="00737F77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709"/>
        <w:rPr>
          <w:sz w:val="28"/>
          <w:szCs w:val="28"/>
        </w:rPr>
      </w:pPr>
    </w:p>
    <w:p w:rsidR="00737F77" w:rsidRPr="00222BA7" w:rsidRDefault="00737F77" w:rsidP="00737F77">
      <w:pPr>
        <w:pStyle w:val="a4"/>
        <w:spacing w:before="0" w:beforeAutospacing="0" w:after="0" w:afterAutospacing="0"/>
        <w:ind w:right="150" w:firstLine="709"/>
        <w:jc w:val="center"/>
        <w:rPr>
          <w:b/>
          <w:color w:val="000000"/>
          <w:sz w:val="28"/>
          <w:szCs w:val="28"/>
        </w:rPr>
      </w:pPr>
      <w:r w:rsidRPr="00222BA7">
        <w:rPr>
          <w:b/>
          <w:color w:val="000000"/>
          <w:sz w:val="28"/>
          <w:szCs w:val="28"/>
        </w:rPr>
        <w:t>8. Заключительные положения</w:t>
      </w:r>
    </w:p>
    <w:p w:rsidR="00737F77" w:rsidRPr="00222BA7" w:rsidRDefault="00737F77" w:rsidP="00737F77">
      <w:pPr>
        <w:pStyle w:val="20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737F77" w:rsidRPr="00222BA7" w:rsidRDefault="00737F77" w:rsidP="00737F77">
      <w:pPr>
        <w:pStyle w:val="20"/>
        <w:tabs>
          <w:tab w:val="left" w:pos="466"/>
        </w:tabs>
        <w:spacing w:before="0" w:line="240" w:lineRule="auto"/>
        <w:ind w:right="54" w:firstLine="709"/>
        <w:rPr>
          <w:b/>
          <w:sz w:val="28"/>
          <w:szCs w:val="28"/>
        </w:rPr>
      </w:pPr>
      <w:r w:rsidRPr="00222BA7">
        <w:rPr>
          <w:sz w:val="28"/>
          <w:szCs w:val="28"/>
        </w:rPr>
        <w:t xml:space="preserve">8.1. Настоящее </w:t>
      </w:r>
      <w:hyperlink r:id="rId7" w:history="1">
        <w:r w:rsidRPr="00222BA7">
          <w:rPr>
            <w:rStyle w:val="a3"/>
            <w:color w:val="auto"/>
            <w:sz w:val="28"/>
            <w:szCs w:val="28"/>
            <w:u w:val="none"/>
          </w:rPr>
          <w:t>Положение о порядке приёма, перевода, отчисления и восстановления воспитанников</w:t>
        </w:r>
      </w:hyperlink>
      <w:r w:rsidRPr="00222BA7">
        <w:rPr>
          <w:sz w:val="28"/>
          <w:szCs w:val="28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737F77" w:rsidRDefault="00737F77" w:rsidP="00737F77">
      <w:pPr>
        <w:pStyle w:val="a4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</w:p>
    <w:p w:rsidR="00737F77" w:rsidRDefault="00737F77" w:rsidP="00737F77">
      <w:pPr>
        <w:pStyle w:val="a4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</w:p>
    <w:p w:rsidR="00737F77" w:rsidRDefault="00737F77" w:rsidP="00737F77">
      <w:pPr>
        <w:pStyle w:val="a4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</w:p>
    <w:p w:rsidR="00737F77" w:rsidRDefault="00737F77" w:rsidP="00737F77">
      <w:pPr>
        <w:pStyle w:val="a4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</w:p>
    <w:p w:rsidR="00737F77" w:rsidRPr="00222BA7" w:rsidRDefault="00737F77" w:rsidP="00737F77">
      <w:pPr>
        <w:pStyle w:val="a4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  <w:r w:rsidRPr="00222BA7">
        <w:rPr>
          <w:color w:val="000000"/>
          <w:sz w:val="28"/>
          <w:szCs w:val="28"/>
        </w:rPr>
        <w:lastRenderedPageBreak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37F77" w:rsidRPr="00222BA7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A7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737F77" w:rsidRPr="00816E93" w:rsidRDefault="00737F77" w:rsidP="00737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E93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37F77" w:rsidRPr="00222BA7" w:rsidRDefault="00737F77" w:rsidP="00737F77">
      <w:pPr>
        <w:rPr>
          <w:rFonts w:ascii="Times New Roman" w:hAnsi="Times New Roman" w:cs="Times New Roman"/>
        </w:rPr>
      </w:pPr>
    </w:p>
    <w:p w:rsidR="00737F77" w:rsidRDefault="00737F77" w:rsidP="00737F77">
      <w:pPr>
        <w:rPr>
          <w:rFonts w:ascii="Times New Roman" w:hAnsi="Times New Roman" w:cs="Times New Roman"/>
        </w:rPr>
      </w:pPr>
    </w:p>
    <w:p w:rsidR="00982188" w:rsidRDefault="00982188"/>
    <w:sectPr w:rsidR="0098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2C6B"/>
    <w:multiLevelType w:val="hybridMultilevel"/>
    <w:tmpl w:val="A31AC5D6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37C89"/>
    <w:multiLevelType w:val="hybridMultilevel"/>
    <w:tmpl w:val="DA848CBE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D2D6E"/>
    <w:multiLevelType w:val="hybridMultilevel"/>
    <w:tmpl w:val="3B5A415C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B421E"/>
    <w:multiLevelType w:val="hybridMultilevel"/>
    <w:tmpl w:val="925417CE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C5B58"/>
    <w:multiLevelType w:val="hybridMultilevel"/>
    <w:tmpl w:val="1B088942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16BD6"/>
    <w:multiLevelType w:val="hybridMultilevel"/>
    <w:tmpl w:val="F6C4405A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06C5D"/>
    <w:multiLevelType w:val="hybridMultilevel"/>
    <w:tmpl w:val="EF6ED0D0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92000"/>
    <w:multiLevelType w:val="hybridMultilevel"/>
    <w:tmpl w:val="97B22A6A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408DE"/>
    <w:multiLevelType w:val="hybridMultilevel"/>
    <w:tmpl w:val="D9CE3478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C5E2E"/>
    <w:multiLevelType w:val="hybridMultilevel"/>
    <w:tmpl w:val="B7D053CC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77"/>
    <w:rsid w:val="00737F77"/>
    <w:rsid w:val="0091157F"/>
    <w:rsid w:val="0098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7F77"/>
    <w:rPr>
      <w:color w:val="0066CC"/>
      <w:u w:val="single"/>
    </w:rPr>
  </w:style>
  <w:style w:type="character" w:customStyle="1" w:styleId="2">
    <w:name w:val="Основной текст (2)_"/>
    <w:link w:val="20"/>
    <w:rsid w:val="00737F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7F7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737F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No Spacing"/>
    <w:link w:val="a6"/>
    <w:uiPriority w:val="1"/>
    <w:qFormat/>
    <w:rsid w:val="00737F7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737F77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15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57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7F77"/>
    <w:rPr>
      <w:color w:val="0066CC"/>
      <w:u w:val="single"/>
    </w:rPr>
  </w:style>
  <w:style w:type="character" w:customStyle="1" w:styleId="2">
    <w:name w:val="Основной текст (2)_"/>
    <w:link w:val="20"/>
    <w:rsid w:val="00737F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7F7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737F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No Spacing"/>
    <w:link w:val="a6"/>
    <w:uiPriority w:val="1"/>
    <w:qFormat/>
    <w:rsid w:val="00737F7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737F77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15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57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4433</Words>
  <Characters>25269</Characters>
  <Application>Microsoft Office Word</Application>
  <DocSecurity>0</DocSecurity>
  <Lines>210</Lines>
  <Paragraphs>59</Paragraphs>
  <ScaleCrop>false</ScaleCrop>
  <Company>Home</Company>
  <LinksUpToDate>false</LinksUpToDate>
  <CharactersWithSpaces>29643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2022-03-11T12:17:00Z</cp:lastPrinted>
  <dcterms:created xsi:type="dcterms:W3CDTF">2022-03-11T12:12:00Z</dcterms:created>
  <dcterms:modified xsi:type="dcterms:W3CDTF">2022-03-11T12:20:00Z</dcterms:modified>
</cp:coreProperties>
</file>